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39D" w:rsidRDefault="00860F8B">
      <w:pPr>
        <w:ind w:left="-1134" w:right="-68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484C76" wp14:editId="26AA0EE7">
            <wp:simplePos x="0" y="0"/>
            <wp:positionH relativeFrom="margin">
              <wp:posOffset>-329565</wp:posOffset>
            </wp:positionH>
            <wp:positionV relativeFrom="margin">
              <wp:posOffset>9525</wp:posOffset>
            </wp:positionV>
            <wp:extent cx="7303770" cy="1463040"/>
            <wp:effectExtent l="0" t="0" r="0" b="0"/>
            <wp:wrapTight wrapText="bothSides">
              <wp:wrapPolygon edited="0">
                <wp:start x="15549" y="0"/>
                <wp:lineTo x="15549" y="4500"/>
                <wp:lineTo x="901" y="7594"/>
                <wp:lineTo x="901" y="9000"/>
                <wp:lineTo x="563" y="13500"/>
                <wp:lineTo x="338" y="18000"/>
                <wp:lineTo x="7099" y="18281"/>
                <wp:lineTo x="15099" y="20813"/>
                <wp:lineTo x="15549" y="21375"/>
                <wp:lineTo x="21521" y="21375"/>
                <wp:lineTo x="21521" y="0"/>
                <wp:lineTo x="1554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39D" w:rsidRDefault="00F9439D">
      <w:pPr>
        <w:ind w:left="360"/>
        <w:jc w:val="center"/>
        <w:rPr>
          <w:b/>
          <w:sz w:val="4"/>
          <w:szCs w:val="4"/>
        </w:rPr>
      </w:pPr>
    </w:p>
    <w:p w:rsidR="00F9439D" w:rsidRDefault="00F9439D">
      <w:pPr>
        <w:ind w:left="360"/>
        <w:jc w:val="center"/>
        <w:rPr>
          <w:b/>
          <w:sz w:val="4"/>
          <w:szCs w:val="4"/>
        </w:rPr>
      </w:pPr>
    </w:p>
    <w:p w:rsidR="00F9439D" w:rsidRDefault="00F9439D">
      <w:pPr>
        <w:ind w:left="360"/>
        <w:jc w:val="center"/>
        <w:rPr>
          <w:b/>
          <w:sz w:val="4"/>
          <w:szCs w:val="4"/>
        </w:rPr>
      </w:pPr>
    </w:p>
    <w:tbl>
      <w:tblPr>
        <w:tblStyle w:val="a5"/>
        <w:tblW w:w="10491" w:type="dxa"/>
        <w:tblInd w:w="-3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3244"/>
        <w:gridCol w:w="5874"/>
      </w:tblGrid>
      <w:tr w:rsidR="00F9439D">
        <w:tc>
          <w:tcPr>
            <w:tcW w:w="10491" w:type="dxa"/>
            <w:gridSpan w:val="3"/>
            <w:shd w:val="clear" w:color="auto" w:fill="BFBFBF"/>
            <w:vAlign w:val="center"/>
          </w:tcPr>
          <w:p w:rsidR="00F9439D" w:rsidRPr="00FF0854" w:rsidRDefault="00FF0854">
            <w:pPr>
              <w:jc w:val="center"/>
              <w:rPr>
                <w:rFonts w:eastAsia="Arial Narrow"/>
                <w:b/>
                <w:color w:val="FFFFFF" w:themeColor="background1"/>
                <w:sz w:val="28"/>
                <w:szCs w:val="18"/>
              </w:rPr>
            </w:pPr>
            <w:r w:rsidRPr="00FF0854">
              <w:rPr>
                <w:rFonts w:eastAsia="Arial Narrow"/>
                <w:b/>
                <w:color w:val="1F497D" w:themeColor="text2"/>
                <w:sz w:val="28"/>
                <w:szCs w:val="18"/>
              </w:rPr>
              <w:t>Обучающее мероприятие «Охрана труда»</w:t>
            </w:r>
          </w:p>
        </w:tc>
      </w:tr>
      <w:tr w:rsidR="00DF7493" w:rsidTr="00DF7493">
        <w:trPr>
          <w:trHeight w:val="1000"/>
        </w:trPr>
        <w:tc>
          <w:tcPr>
            <w:tcW w:w="4617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:rsidR="00DF7493" w:rsidRPr="00FF0854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  <w:b/>
              </w:rPr>
              <w:t>Дата и время проведения:</w:t>
            </w:r>
            <w:r w:rsidRPr="00FF0854">
              <w:rPr>
                <w:rFonts w:eastAsia="Arial Narrow"/>
              </w:rPr>
              <w:t xml:space="preserve"> </w:t>
            </w:r>
          </w:p>
          <w:p w:rsidR="00DF7493" w:rsidRPr="00FF0854" w:rsidRDefault="00887080">
            <w:pPr>
              <w:rPr>
                <w:rFonts w:eastAsia="Arial Narrow"/>
              </w:rPr>
            </w:pPr>
            <w:r>
              <w:rPr>
                <w:rFonts w:eastAsia="Arial Narrow"/>
              </w:rPr>
              <w:t>06</w:t>
            </w:r>
            <w:r w:rsidR="00501A74">
              <w:rPr>
                <w:rFonts w:eastAsia="Arial Narrow"/>
              </w:rPr>
              <w:t>-</w:t>
            </w:r>
            <w:r>
              <w:rPr>
                <w:rFonts w:eastAsia="Arial Narrow"/>
              </w:rPr>
              <w:t>07</w:t>
            </w:r>
            <w:r w:rsidR="00DF7493" w:rsidRPr="00311934">
              <w:rPr>
                <w:rFonts w:eastAsia="Arial Narrow"/>
              </w:rPr>
              <w:t xml:space="preserve"> </w:t>
            </w:r>
            <w:r w:rsidR="00501A74">
              <w:rPr>
                <w:rFonts w:eastAsia="Arial Narrow"/>
              </w:rPr>
              <w:t>ноября</w:t>
            </w:r>
            <w:r w:rsidR="00DF7493" w:rsidRPr="00311934">
              <w:rPr>
                <w:rFonts w:eastAsia="Arial Narrow"/>
              </w:rPr>
              <w:t xml:space="preserve"> 202</w:t>
            </w:r>
            <w:r w:rsidR="00311934" w:rsidRPr="00311934">
              <w:rPr>
                <w:rFonts w:eastAsia="Arial Narrow"/>
              </w:rPr>
              <w:t>4</w:t>
            </w:r>
            <w:r w:rsidR="00DF7493" w:rsidRPr="00311934">
              <w:rPr>
                <w:rFonts w:eastAsia="Arial Narrow"/>
              </w:rPr>
              <w:t xml:space="preserve"> г</w:t>
            </w:r>
            <w:r w:rsidR="00425583">
              <w:rPr>
                <w:rFonts w:eastAsia="Arial Narrow"/>
              </w:rPr>
              <w:t>.</w:t>
            </w:r>
            <w:r w:rsidR="00DF7493" w:rsidRPr="00FF0854">
              <w:rPr>
                <w:rFonts w:eastAsia="Arial Narrow"/>
              </w:rPr>
              <w:t xml:space="preserve">, </w:t>
            </w:r>
          </w:p>
          <w:p w:rsidR="00DF7493" w:rsidRPr="00FF0854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</w:rPr>
              <w:t>09:00-1</w:t>
            </w:r>
            <w:r>
              <w:rPr>
                <w:rFonts w:eastAsia="Arial Narrow"/>
              </w:rPr>
              <w:t>5</w:t>
            </w:r>
            <w:r w:rsidRPr="00FF0854">
              <w:rPr>
                <w:rFonts w:eastAsia="Arial Narrow"/>
              </w:rPr>
              <w:t>:00 часов</w:t>
            </w:r>
          </w:p>
          <w:p w:rsidR="00DF7493" w:rsidRPr="00FF0854" w:rsidRDefault="00DF7493">
            <w:pPr>
              <w:rPr>
                <w:rFonts w:eastAsia="Arial Narrow"/>
              </w:rPr>
            </w:pPr>
          </w:p>
        </w:tc>
        <w:tc>
          <w:tcPr>
            <w:tcW w:w="5874" w:type="dxa"/>
            <w:tcBorders>
              <w:bottom w:val="dotted" w:sz="4" w:space="0" w:color="000000"/>
            </w:tcBorders>
            <w:shd w:val="clear" w:color="auto" w:fill="auto"/>
          </w:tcPr>
          <w:p w:rsidR="00DF7493" w:rsidRPr="00FF0854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  <w:b/>
              </w:rPr>
              <w:t>Регистрация</w:t>
            </w:r>
            <w:r w:rsidRPr="00FF0854">
              <w:rPr>
                <w:rFonts w:eastAsia="Arial Narrow"/>
              </w:rPr>
              <w:t xml:space="preserve"> на сайте: </w:t>
            </w:r>
            <w:hyperlink r:id="rId5">
              <w:r w:rsidRPr="00FF0854">
                <w:rPr>
                  <w:rFonts w:eastAsia="Arial Narrow"/>
                  <w:color w:val="0563C1"/>
                  <w:u w:val="single"/>
                </w:rPr>
                <w:t>https://мойбизнес76.рф</w:t>
              </w:r>
            </w:hyperlink>
            <w:r w:rsidRPr="00FF0854">
              <w:rPr>
                <w:rFonts w:eastAsia="Arial Narrow"/>
              </w:rPr>
              <w:t xml:space="preserve"> </w:t>
            </w:r>
          </w:p>
          <w:p w:rsidR="00DF7493" w:rsidRPr="00FF0854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</w:rPr>
              <w:t xml:space="preserve">Телефон для справок: </w:t>
            </w:r>
          </w:p>
          <w:p w:rsidR="00DF7493" w:rsidRPr="00FF0854" w:rsidRDefault="00DF7493">
            <w:pPr>
              <w:jc w:val="center"/>
              <w:rPr>
                <w:rFonts w:eastAsia="Arial Narrow"/>
              </w:rPr>
            </w:pPr>
            <w:bookmarkStart w:id="0" w:name="_gjdgxs" w:colFirst="0" w:colLast="0"/>
            <w:bookmarkEnd w:id="0"/>
            <w:r w:rsidRPr="00FF0854">
              <w:rPr>
                <w:rFonts w:eastAsia="Arial Narrow"/>
              </w:rPr>
              <w:t xml:space="preserve">+7 (4855) 40-40-55 </w:t>
            </w:r>
          </w:p>
        </w:tc>
      </w:tr>
      <w:tr w:rsidR="00F9439D">
        <w:trPr>
          <w:trHeight w:val="1568"/>
        </w:trPr>
        <w:tc>
          <w:tcPr>
            <w:tcW w:w="1049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F9439D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  <w:b/>
              </w:rPr>
              <w:t>Место проведения:</w:t>
            </w:r>
            <w:r w:rsidR="00FF0854" w:rsidRPr="00FF0854">
              <w:rPr>
                <w:rFonts w:eastAsia="Arial Narrow"/>
              </w:rPr>
              <w:t xml:space="preserve"> </w:t>
            </w:r>
            <w:r w:rsidR="00887080" w:rsidRPr="00887080">
              <w:rPr>
                <w:rFonts w:eastAsia="Arial Narrow"/>
              </w:rPr>
              <w:t>Ярославская область, город Переславль-Залесский, Народная площадь, д. 8., малый зал</w:t>
            </w:r>
          </w:p>
          <w:p w:rsidR="00501A74" w:rsidRPr="00FF0854" w:rsidRDefault="00501A74">
            <w:pPr>
              <w:rPr>
                <w:rFonts w:eastAsia="Arial Narrow"/>
                <w:b/>
                <w:sz w:val="14"/>
                <w:szCs w:val="14"/>
              </w:rPr>
            </w:pPr>
          </w:p>
          <w:p w:rsidR="00F9439D" w:rsidRPr="00FF0854" w:rsidRDefault="00DF7493">
            <w:pPr>
              <w:rPr>
                <w:rFonts w:eastAsia="Arial Narrow"/>
              </w:rPr>
            </w:pPr>
            <w:r w:rsidRPr="00FF0854">
              <w:rPr>
                <w:rFonts w:eastAsia="Arial Narrow"/>
                <w:b/>
              </w:rPr>
              <w:t>Целевая аудитория:</w:t>
            </w:r>
            <w:r w:rsidRPr="00FF0854">
              <w:rPr>
                <w:rFonts w:eastAsia="Arial Narrow"/>
              </w:rPr>
              <w:t xml:space="preserve"> </w:t>
            </w:r>
            <w:r w:rsidR="00FF0854" w:rsidRPr="00FF0854">
              <w:rPr>
                <w:rFonts w:eastAsia="Arial Narrow"/>
              </w:rPr>
              <w:t>представители субъектов малого и среднего предпринимательства</w:t>
            </w:r>
            <w:r w:rsidRPr="00FF0854">
              <w:rPr>
                <w:rFonts w:eastAsia="Arial Narrow"/>
              </w:rPr>
              <w:t>.</w:t>
            </w:r>
          </w:p>
          <w:p w:rsidR="00F9439D" w:rsidRPr="00FF0854" w:rsidRDefault="00F9439D">
            <w:pPr>
              <w:rPr>
                <w:rFonts w:eastAsia="Arial Narrow"/>
                <w:sz w:val="14"/>
                <w:szCs w:val="14"/>
              </w:rPr>
            </w:pPr>
          </w:p>
          <w:p w:rsidR="00F9439D" w:rsidRPr="00FF0854" w:rsidRDefault="00DF7493">
            <w:pPr>
              <w:rPr>
                <w:rFonts w:eastAsia="Calibri"/>
              </w:rPr>
            </w:pPr>
            <w:r w:rsidRPr="00FF0854">
              <w:rPr>
                <w:rFonts w:eastAsia="Arial Narrow"/>
                <w:b/>
              </w:rPr>
              <w:t>Предполагаемое количество участников:</w:t>
            </w:r>
            <w:r w:rsidRPr="00FF0854">
              <w:rPr>
                <w:rFonts w:eastAsia="Arial Narrow"/>
              </w:rPr>
              <w:t xml:space="preserve"> </w:t>
            </w:r>
            <w:r w:rsidR="00501A74">
              <w:rPr>
                <w:rFonts w:eastAsia="Arial Narrow"/>
              </w:rPr>
              <w:t>20</w:t>
            </w:r>
            <w:r w:rsidRPr="00FF0854">
              <w:rPr>
                <w:rFonts w:eastAsia="Arial Narrow"/>
              </w:rPr>
              <w:t xml:space="preserve"> человек</w:t>
            </w:r>
            <w:r w:rsidRPr="00FF0854">
              <w:rPr>
                <w:rFonts w:eastAsia="Calibri"/>
              </w:rPr>
              <w:t xml:space="preserve"> </w:t>
            </w:r>
          </w:p>
          <w:p w:rsidR="00F9439D" w:rsidRPr="00FF0854" w:rsidRDefault="00F9439D">
            <w:pPr>
              <w:rPr>
                <w:rFonts w:eastAsia="Arial Narrow"/>
                <w:b/>
                <w:sz w:val="14"/>
                <w:szCs w:val="14"/>
                <w:highlight w:val="yellow"/>
              </w:rPr>
            </w:pPr>
          </w:p>
          <w:p w:rsidR="00F9439D" w:rsidRPr="00FF0854" w:rsidRDefault="00FF0854">
            <w:pPr>
              <w:rPr>
                <w:rFonts w:eastAsia="Arial Narrow"/>
              </w:rPr>
            </w:pPr>
            <w:r>
              <w:rPr>
                <w:rFonts w:eastAsia="Arial Narrow"/>
                <w:b/>
              </w:rPr>
              <w:t>Преподаватели</w:t>
            </w:r>
            <w:r w:rsidR="00DF7493" w:rsidRPr="00FF0854">
              <w:rPr>
                <w:rFonts w:eastAsia="Arial Narrow"/>
                <w:b/>
              </w:rPr>
              <w:t>:</w:t>
            </w:r>
            <w:r w:rsidR="00DF7493" w:rsidRPr="00FF0854">
              <w:rPr>
                <w:rFonts w:eastAsia="Arial Narrow"/>
              </w:rPr>
              <w:t xml:space="preserve"> </w:t>
            </w:r>
            <w:r w:rsidRPr="00311934">
              <w:rPr>
                <w:rFonts w:eastAsia="Arial Narrow"/>
              </w:rPr>
              <w:t xml:space="preserve">Мостовой Алексей Алексеевич </w:t>
            </w:r>
            <w:r w:rsidR="00DF7493" w:rsidRPr="00311934">
              <w:rPr>
                <w:rFonts w:eastAsia="Arial Narrow"/>
              </w:rPr>
              <w:t>-</w:t>
            </w:r>
            <w:r w:rsidRPr="00311934">
              <w:rPr>
                <w:rFonts w:eastAsia="Arial Narrow"/>
              </w:rPr>
              <w:t xml:space="preserve"> Директор</w:t>
            </w:r>
            <w:r w:rsidR="00DF7493" w:rsidRPr="00311934">
              <w:rPr>
                <w:rFonts w:eastAsia="Arial Narrow"/>
              </w:rPr>
              <w:t xml:space="preserve"> </w:t>
            </w:r>
            <w:r w:rsidRPr="00311934">
              <w:rPr>
                <w:rFonts w:eastAsia="Arial Narrow"/>
              </w:rPr>
              <w:t>ЧОУ ДПО «УЦ «Ракурс», преподаватель ЧОУ ДПО «УЦ «Ракурс», Юров Александр Анатольевич – преподаватель ЧОУ ДПО «УЦ «Ракурс», Усов Вадим Петрович - преподаватель ЧОУ ДПО «УЦ «Ракурс»</w:t>
            </w:r>
            <w:r w:rsidR="00DF7493" w:rsidRPr="00311934">
              <w:rPr>
                <w:rFonts w:eastAsia="Arial Narrow"/>
              </w:rPr>
              <w:t>.</w:t>
            </w:r>
          </w:p>
          <w:p w:rsidR="00F9439D" w:rsidRPr="00FF0854" w:rsidRDefault="00F9439D">
            <w:pPr>
              <w:rPr>
                <w:rFonts w:eastAsia="Arial Narrow"/>
                <w:sz w:val="14"/>
                <w:szCs w:val="14"/>
              </w:rPr>
            </w:pPr>
          </w:p>
        </w:tc>
      </w:tr>
      <w:tr w:rsidR="00FF0854" w:rsidTr="00FF0854">
        <w:trPr>
          <w:trHeight w:val="311"/>
        </w:trPr>
        <w:tc>
          <w:tcPr>
            <w:tcW w:w="1049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FF0854" w:rsidRPr="00FF0854" w:rsidRDefault="00887080" w:rsidP="00E54830">
            <w:pPr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06</w:t>
            </w:r>
            <w:r w:rsidR="00FF0854" w:rsidRPr="00311934">
              <w:rPr>
                <w:rFonts w:eastAsia="Arial Narrow"/>
                <w:b/>
              </w:rPr>
              <w:t xml:space="preserve"> </w:t>
            </w:r>
            <w:r w:rsidR="00E54830">
              <w:rPr>
                <w:rFonts w:eastAsia="Arial Narrow"/>
                <w:b/>
              </w:rPr>
              <w:t>ноября</w:t>
            </w:r>
            <w:r w:rsidR="00096084" w:rsidRPr="00096084">
              <w:rPr>
                <w:rFonts w:eastAsia="Arial Narrow"/>
                <w:b/>
              </w:rPr>
              <w:t xml:space="preserve"> </w:t>
            </w:r>
            <w:r w:rsidR="00FF0854" w:rsidRPr="00311934">
              <w:rPr>
                <w:rFonts w:eastAsia="Arial Narrow"/>
                <w:b/>
              </w:rPr>
              <w:t>202</w:t>
            </w:r>
            <w:r w:rsidR="00311934">
              <w:rPr>
                <w:rFonts w:eastAsia="Arial Narrow"/>
                <w:b/>
              </w:rPr>
              <w:t>4</w:t>
            </w:r>
            <w:r w:rsidR="00FF0854">
              <w:rPr>
                <w:rFonts w:eastAsia="Arial Narrow"/>
                <w:b/>
              </w:rPr>
              <w:t xml:space="preserve"> </w:t>
            </w:r>
            <w:r w:rsidR="00096084">
              <w:rPr>
                <w:rFonts w:eastAsia="Arial Narrow"/>
                <w:b/>
              </w:rPr>
              <w:t>г.</w:t>
            </w:r>
          </w:p>
        </w:tc>
      </w:tr>
      <w:tr w:rsidR="00F9439D">
        <w:tc>
          <w:tcPr>
            <w:tcW w:w="1373" w:type="dxa"/>
            <w:tcBorders>
              <w:top w:val="dotted" w:sz="4" w:space="0" w:color="000000"/>
            </w:tcBorders>
            <w:shd w:val="clear" w:color="auto" w:fill="auto"/>
          </w:tcPr>
          <w:p w:rsidR="00F9439D" w:rsidRPr="00FF0854" w:rsidRDefault="00FF0854" w:rsidP="00E3048A">
            <w:pPr>
              <w:spacing w:line="288" w:lineRule="auto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09</w:t>
            </w:r>
            <w:r w:rsidR="00DF7493" w:rsidRPr="00FF0854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0</w:t>
            </w:r>
            <w:r w:rsidR="00DF7493" w:rsidRPr="00FF0854">
              <w:rPr>
                <w:rFonts w:eastAsia="Arial Narrow"/>
              </w:rPr>
              <w:t>0-</w:t>
            </w:r>
            <w:r>
              <w:rPr>
                <w:rFonts w:eastAsia="Arial Narrow"/>
              </w:rPr>
              <w:t>09</w:t>
            </w:r>
            <w:r w:rsidR="00DF7493" w:rsidRPr="00FF0854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3</w:t>
            </w:r>
            <w:r w:rsidR="00DF7493" w:rsidRPr="00FF0854">
              <w:rPr>
                <w:rFonts w:eastAsia="Arial Narrow"/>
              </w:rPr>
              <w:t>0</w:t>
            </w:r>
          </w:p>
        </w:tc>
        <w:tc>
          <w:tcPr>
            <w:tcW w:w="9118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:rsidR="00F9439D" w:rsidRPr="00DF7493" w:rsidRDefault="00DF7493" w:rsidP="00E3048A">
            <w:pPr>
              <w:spacing w:line="288" w:lineRule="auto"/>
              <w:rPr>
                <w:rFonts w:eastAsia="Arial Narrow"/>
                <w:b/>
              </w:rPr>
            </w:pPr>
            <w:r w:rsidRPr="00DF7493">
              <w:rPr>
                <w:rFonts w:eastAsia="Arial Narrow"/>
                <w:b/>
              </w:rPr>
              <w:t>Регистрация участников</w:t>
            </w:r>
          </w:p>
        </w:tc>
      </w:tr>
      <w:tr w:rsidR="00F9439D">
        <w:tc>
          <w:tcPr>
            <w:tcW w:w="1373" w:type="dxa"/>
            <w:tcBorders>
              <w:top w:val="dotted" w:sz="4" w:space="0" w:color="000000"/>
            </w:tcBorders>
            <w:shd w:val="clear" w:color="auto" w:fill="auto"/>
          </w:tcPr>
          <w:p w:rsidR="00F9439D" w:rsidRPr="00FF0854" w:rsidRDefault="00FF0854" w:rsidP="00E3048A">
            <w:pPr>
              <w:spacing w:line="288" w:lineRule="auto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09</w:t>
            </w:r>
            <w:r w:rsidR="00DF7493" w:rsidRPr="00FF0854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3</w:t>
            </w:r>
            <w:r w:rsidR="00DF7493" w:rsidRPr="00FF0854">
              <w:rPr>
                <w:rFonts w:eastAsia="Arial Narrow"/>
              </w:rPr>
              <w:t>0-</w:t>
            </w:r>
            <w:r>
              <w:rPr>
                <w:rFonts w:eastAsia="Arial Narrow"/>
              </w:rPr>
              <w:t>12</w:t>
            </w:r>
            <w:r w:rsidR="00DF7493" w:rsidRPr="00FF0854">
              <w:rPr>
                <w:rFonts w:eastAsia="Arial Narrow"/>
              </w:rPr>
              <w:t>:00</w:t>
            </w:r>
          </w:p>
        </w:tc>
        <w:tc>
          <w:tcPr>
            <w:tcW w:w="9118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:rsidR="00FF0854" w:rsidRDefault="00FF0854" w:rsidP="00E3048A">
            <w:pPr>
              <w:spacing w:line="288" w:lineRule="auto"/>
            </w:pPr>
            <w:r w:rsidRPr="003B7A4D">
              <w:t>Основы охраны труда в Российской Федерации</w:t>
            </w:r>
            <w:r>
              <w:t>.</w:t>
            </w:r>
          </w:p>
          <w:p w:rsidR="00F9439D" w:rsidRDefault="00FF0854" w:rsidP="00E3048A">
            <w:pPr>
              <w:spacing w:line="288" w:lineRule="auto"/>
            </w:pPr>
            <w:r w:rsidRPr="003B7A4D">
              <w:t>Стратегия безопасности труда и охраны здоровья</w:t>
            </w:r>
            <w:r>
              <w:t xml:space="preserve">. </w:t>
            </w:r>
          </w:p>
          <w:p w:rsidR="00FF0854" w:rsidRPr="00FF0854" w:rsidRDefault="00FF0854" w:rsidP="00E3048A">
            <w:pPr>
              <w:spacing w:line="288" w:lineRule="auto"/>
              <w:rPr>
                <w:rFonts w:eastAsia="Arial Narrow"/>
                <w:i/>
              </w:rPr>
            </w:pPr>
            <w:r w:rsidRPr="00FF0854">
              <w:rPr>
                <w:rFonts w:eastAsia="Arial Narrow"/>
                <w:i/>
              </w:rPr>
              <w:t xml:space="preserve">Мостовой Алексей Алексеевич - </w:t>
            </w:r>
            <w:r>
              <w:rPr>
                <w:rFonts w:eastAsia="Arial Narrow"/>
                <w:i/>
              </w:rPr>
              <w:t>д</w:t>
            </w:r>
            <w:r w:rsidRPr="00FF0854">
              <w:rPr>
                <w:rFonts w:eastAsia="Arial Narrow"/>
                <w:i/>
              </w:rPr>
              <w:t>иректор ЧОУ ДПО «УЦ «Ракурс», преподаватель ЧОУ ДПО «УЦ «Ракурс»</w:t>
            </w:r>
          </w:p>
        </w:tc>
      </w:tr>
      <w:tr w:rsidR="00F9439D">
        <w:tc>
          <w:tcPr>
            <w:tcW w:w="1373" w:type="dxa"/>
            <w:shd w:val="clear" w:color="auto" w:fill="auto"/>
          </w:tcPr>
          <w:p w:rsidR="00F9439D" w:rsidRPr="00FF0854" w:rsidRDefault="00DF7493" w:rsidP="00E3048A">
            <w:pPr>
              <w:spacing w:line="288" w:lineRule="auto"/>
              <w:jc w:val="center"/>
              <w:rPr>
                <w:rFonts w:eastAsia="Arial Narrow"/>
              </w:rPr>
            </w:pPr>
            <w:r w:rsidRPr="00FF0854">
              <w:rPr>
                <w:rFonts w:eastAsia="Arial Narrow"/>
              </w:rPr>
              <w:t>1</w:t>
            </w:r>
            <w:r w:rsidR="00FF0854"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:00-1</w:t>
            </w:r>
            <w:r w:rsidR="00FF0854"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:30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F9439D" w:rsidRPr="00FF0854" w:rsidRDefault="00DF7493" w:rsidP="00E3048A">
            <w:pPr>
              <w:spacing w:line="288" w:lineRule="auto"/>
              <w:rPr>
                <w:rFonts w:eastAsia="Arial Narrow"/>
                <w:b/>
              </w:rPr>
            </w:pPr>
            <w:r w:rsidRPr="00FF0854">
              <w:rPr>
                <w:rFonts w:eastAsia="Arial Narrow"/>
                <w:b/>
              </w:rPr>
              <w:t>Кофе-брейк</w:t>
            </w:r>
          </w:p>
        </w:tc>
      </w:tr>
      <w:tr w:rsidR="00F9439D">
        <w:tc>
          <w:tcPr>
            <w:tcW w:w="1373" w:type="dxa"/>
            <w:shd w:val="clear" w:color="auto" w:fill="auto"/>
          </w:tcPr>
          <w:p w:rsidR="00F9439D" w:rsidRPr="00FF0854" w:rsidRDefault="00DF7493" w:rsidP="00E3048A">
            <w:pPr>
              <w:spacing w:line="288" w:lineRule="auto"/>
              <w:jc w:val="center"/>
              <w:rPr>
                <w:rFonts w:eastAsia="Arial Narrow"/>
              </w:rPr>
            </w:pPr>
            <w:r w:rsidRPr="00FF0854">
              <w:rPr>
                <w:rFonts w:eastAsia="Arial Narrow"/>
              </w:rPr>
              <w:t>1</w:t>
            </w:r>
            <w:r w:rsidR="00FF0854"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:30-1</w:t>
            </w:r>
            <w:r w:rsidR="00FF0854">
              <w:rPr>
                <w:rFonts w:eastAsia="Arial Narrow"/>
              </w:rPr>
              <w:t>5</w:t>
            </w:r>
            <w:r w:rsidRPr="00FF0854">
              <w:rPr>
                <w:rFonts w:eastAsia="Arial Narrow"/>
              </w:rPr>
              <w:t>:00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F9439D" w:rsidRDefault="00FF0854" w:rsidP="00E3048A">
            <w:pPr>
              <w:spacing w:line="288" w:lineRule="auto"/>
            </w:pPr>
            <w:r w:rsidRPr="003B7A4D">
              <w:t>Система управления охраной труда в организации</w:t>
            </w:r>
            <w:r>
              <w:t>.</w:t>
            </w:r>
          </w:p>
          <w:p w:rsidR="00FF0854" w:rsidRDefault="00FF0854" w:rsidP="00E3048A">
            <w:pPr>
              <w:spacing w:line="288" w:lineRule="auto"/>
            </w:pPr>
            <w:r w:rsidRPr="00A564C8">
              <w:t>Расследование и предупреждение несчастных случаев и профессиональных заболеваний</w:t>
            </w:r>
            <w:r>
              <w:t>.</w:t>
            </w:r>
          </w:p>
          <w:p w:rsidR="00FF0854" w:rsidRPr="00FF0854" w:rsidRDefault="00FF0854" w:rsidP="00E3048A">
            <w:pPr>
              <w:spacing w:line="288" w:lineRule="auto"/>
              <w:rPr>
                <w:rFonts w:eastAsia="Arial Narrow"/>
                <w:i/>
              </w:rPr>
            </w:pPr>
            <w:r w:rsidRPr="00FF0854">
              <w:rPr>
                <w:rFonts w:eastAsia="Arial Narrow"/>
                <w:i/>
              </w:rPr>
              <w:t>Юров Александр Анатольевич – преподаватель ЧОУ ДПО «УЦ «Ракурс»</w:t>
            </w:r>
          </w:p>
        </w:tc>
      </w:tr>
      <w:tr w:rsidR="00FF0854" w:rsidTr="008C3C8B">
        <w:tc>
          <w:tcPr>
            <w:tcW w:w="10491" w:type="dxa"/>
            <w:gridSpan w:val="3"/>
            <w:shd w:val="clear" w:color="auto" w:fill="auto"/>
          </w:tcPr>
          <w:p w:rsidR="00FF0854" w:rsidRPr="00FF0854" w:rsidRDefault="00887080" w:rsidP="00311934">
            <w:pPr>
              <w:spacing w:line="288" w:lineRule="auto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07</w:t>
            </w:r>
            <w:bookmarkStart w:id="1" w:name="_GoBack"/>
            <w:bookmarkEnd w:id="1"/>
            <w:r w:rsidR="00E54830" w:rsidRPr="00311934">
              <w:rPr>
                <w:rFonts w:eastAsia="Arial Narrow"/>
                <w:b/>
              </w:rPr>
              <w:t xml:space="preserve"> </w:t>
            </w:r>
            <w:r w:rsidR="00E54830">
              <w:rPr>
                <w:rFonts w:eastAsia="Arial Narrow"/>
                <w:b/>
              </w:rPr>
              <w:t>ноября</w:t>
            </w:r>
            <w:r w:rsidR="00E54830" w:rsidRPr="00096084">
              <w:rPr>
                <w:rFonts w:eastAsia="Arial Narrow"/>
                <w:b/>
              </w:rPr>
              <w:t xml:space="preserve"> </w:t>
            </w:r>
            <w:r w:rsidR="00E54830" w:rsidRPr="00311934">
              <w:rPr>
                <w:rFonts w:eastAsia="Arial Narrow"/>
                <w:b/>
              </w:rPr>
              <w:t>202</w:t>
            </w:r>
            <w:r w:rsidR="00E54830">
              <w:rPr>
                <w:rFonts w:eastAsia="Arial Narrow"/>
                <w:b/>
              </w:rPr>
              <w:t>4 г.</w:t>
            </w:r>
          </w:p>
        </w:tc>
      </w:tr>
      <w:tr w:rsidR="00FF0854">
        <w:tc>
          <w:tcPr>
            <w:tcW w:w="1373" w:type="dxa"/>
            <w:shd w:val="clear" w:color="auto" w:fill="auto"/>
          </w:tcPr>
          <w:p w:rsidR="00FF0854" w:rsidRPr="00FF0854" w:rsidRDefault="00FF0854" w:rsidP="00E3048A">
            <w:pPr>
              <w:spacing w:line="288" w:lineRule="auto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09</w:t>
            </w:r>
            <w:r w:rsidRPr="00FF0854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0</w:t>
            </w:r>
            <w:r w:rsidRPr="00FF0854">
              <w:rPr>
                <w:rFonts w:eastAsia="Arial Narrow"/>
              </w:rPr>
              <w:t>0-</w:t>
            </w:r>
            <w:r>
              <w:rPr>
                <w:rFonts w:eastAsia="Arial Narrow"/>
              </w:rPr>
              <w:t>12</w:t>
            </w:r>
            <w:r w:rsidRPr="00FF0854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0</w:t>
            </w:r>
            <w:r w:rsidRPr="00FF0854">
              <w:rPr>
                <w:rFonts w:eastAsia="Arial Narrow"/>
              </w:rPr>
              <w:t>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FF0854" w:rsidRDefault="00DF7493" w:rsidP="00E3048A">
            <w:pPr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Организация оказания первой помощи</w:t>
            </w:r>
          </w:p>
          <w:p w:rsidR="00DF7493" w:rsidRPr="00DF7493" w:rsidRDefault="00DF7493" w:rsidP="00E3048A">
            <w:pPr>
              <w:spacing w:line="288" w:lineRule="auto"/>
              <w:rPr>
                <w:rFonts w:eastAsia="Arial Narrow"/>
                <w:i/>
              </w:rPr>
            </w:pPr>
            <w:r w:rsidRPr="00DF7493">
              <w:rPr>
                <w:rFonts w:eastAsia="Arial Narrow"/>
                <w:i/>
              </w:rPr>
              <w:t>Усов Вадим Петрович - преподаватель ЧОУ ДПО «УЦ «Ракурс»</w:t>
            </w:r>
          </w:p>
        </w:tc>
      </w:tr>
      <w:tr w:rsidR="00FF0854">
        <w:tc>
          <w:tcPr>
            <w:tcW w:w="1373" w:type="dxa"/>
            <w:shd w:val="clear" w:color="auto" w:fill="auto"/>
          </w:tcPr>
          <w:p w:rsidR="00FF0854" w:rsidRPr="00FF0854" w:rsidRDefault="00FF0854" w:rsidP="00E3048A">
            <w:pPr>
              <w:spacing w:line="288" w:lineRule="auto"/>
              <w:jc w:val="center"/>
              <w:rPr>
                <w:rFonts w:eastAsia="Arial Narrow"/>
              </w:rPr>
            </w:pPr>
            <w:r w:rsidRPr="00FF0854">
              <w:rPr>
                <w:rFonts w:eastAsia="Arial Narrow"/>
              </w:rPr>
              <w:t>1</w:t>
            </w:r>
            <w:r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:00-1</w:t>
            </w:r>
            <w:r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:30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FF0854" w:rsidRPr="00FF0854" w:rsidRDefault="00FF0854" w:rsidP="00E3048A">
            <w:pPr>
              <w:spacing w:line="288" w:lineRule="auto"/>
              <w:rPr>
                <w:rFonts w:eastAsia="Arial Narrow"/>
                <w:b/>
              </w:rPr>
            </w:pPr>
            <w:r w:rsidRPr="00FF0854">
              <w:rPr>
                <w:rFonts w:eastAsia="Arial Narrow"/>
                <w:b/>
              </w:rPr>
              <w:t>Кофе-брейк</w:t>
            </w:r>
          </w:p>
        </w:tc>
      </w:tr>
      <w:tr w:rsidR="00FF0854">
        <w:tc>
          <w:tcPr>
            <w:tcW w:w="1373" w:type="dxa"/>
            <w:shd w:val="clear" w:color="auto" w:fill="auto"/>
          </w:tcPr>
          <w:p w:rsidR="00FF0854" w:rsidRPr="00FF0854" w:rsidRDefault="00FF0854" w:rsidP="00E3048A">
            <w:pPr>
              <w:spacing w:line="288" w:lineRule="auto"/>
              <w:jc w:val="center"/>
              <w:rPr>
                <w:rFonts w:eastAsia="Arial Narrow"/>
              </w:rPr>
            </w:pPr>
            <w:r w:rsidRPr="00FF0854">
              <w:rPr>
                <w:rFonts w:eastAsia="Arial Narrow"/>
              </w:rPr>
              <w:t>1</w:t>
            </w:r>
            <w:r>
              <w:rPr>
                <w:rFonts w:eastAsia="Arial Narrow"/>
              </w:rPr>
              <w:t>2</w:t>
            </w:r>
            <w:r w:rsidRPr="00FF0854">
              <w:rPr>
                <w:rFonts w:eastAsia="Arial Narrow"/>
              </w:rPr>
              <w:t>:30-1</w:t>
            </w:r>
            <w:r w:rsidR="00DF7493">
              <w:rPr>
                <w:rFonts w:eastAsia="Arial Narrow"/>
              </w:rPr>
              <w:t>4</w:t>
            </w:r>
            <w:r w:rsidRPr="00FF0854">
              <w:rPr>
                <w:rFonts w:eastAsia="Arial Narrow"/>
              </w:rPr>
              <w:t>:00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DF7493" w:rsidRDefault="00DF7493" w:rsidP="00E3048A">
            <w:pPr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Организация оказания первой помощи</w:t>
            </w:r>
          </w:p>
          <w:p w:rsidR="00FF0854" w:rsidRPr="00FF0854" w:rsidRDefault="00DF7493" w:rsidP="00E3048A">
            <w:pPr>
              <w:spacing w:line="288" w:lineRule="auto"/>
              <w:rPr>
                <w:rFonts w:eastAsia="Arial Narrow"/>
                <w:i/>
              </w:rPr>
            </w:pPr>
            <w:r w:rsidRPr="00DF7493">
              <w:rPr>
                <w:rFonts w:eastAsia="Arial Narrow"/>
                <w:i/>
              </w:rPr>
              <w:t>Усов Вадим Петрович - преподаватель ЧОУ ДПО «УЦ «Ракурс»</w:t>
            </w:r>
          </w:p>
        </w:tc>
      </w:tr>
      <w:tr w:rsidR="00FF0854">
        <w:tc>
          <w:tcPr>
            <w:tcW w:w="1373" w:type="dxa"/>
            <w:shd w:val="clear" w:color="auto" w:fill="auto"/>
          </w:tcPr>
          <w:p w:rsidR="00FF0854" w:rsidRPr="00FF0854" w:rsidRDefault="00E3048A" w:rsidP="00E3048A">
            <w:pPr>
              <w:spacing w:line="288" w:lineRule="auto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14:00-14</w:t>
            </w:r>
            <w:r w:rsidR="00DF7493">
              <w:rPr>
                <w:rFonts w:eastAsia="Arial Narrow"/>
              </w:rPr>
              <w:t>:</w:t>
            </w:r>
            <w:r>
              <w:rPr>
                <w:rFonts w:eastAsia="Arial Narrow"/>
              </w:rPr>
              <w:t>3</w:t>
            </w:r>
            <w:r w:rsidR="00DF7493">
              <w:rPr>
                <w:rFonts w:eastAsia="Arial Narrow"/>
              </w:rPr>
              <w:t>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DF7493" w:rsidRPr="00FF0854" w:rsidRDefault="00DF7493" w:rsidP="00E3048A">
            <w:pPr>
              <w:spacing w:line="288" w:lineRule="auto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Экзамен</w:t>
            </w:r>
            <w:r w:rsidR="00E3048A">
              <w:rPr>
                <w:rFonts w:eastAsia="Arial Narrow"/>
                <w:b/>
              </w:rPr>
              <w:t xml:space="preserve"> (итоговая аттестация в формате тестирования)</w:t>
            </w:r>
          </w:p>
        </w:tc>
      </w:tr>
      <w:tr w:rsidR="00E3048A">
        <w:tc>
          <w:tcPr>
            <w:tcW w:w="1373" w:type="dxa"/>
            <w:shd w:val="clear" w:color="auto" w:fill="auto"/>
          </w:tcPr>
          <w:p w:rsidR="00E3048A" w:rsidRDefault="00E3048A" w:rsidP="00E3048A">
            <w:pPr>
              <w:spacing w:line="288" w:lineRule="auto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14:30-15:00</w:t>
            </w:r>
          </w:p>
        </w:tc>
        <w:tc>
          <w:tcPr>
            <w:tcW w:w="9118" w:type="dxa"/>
            <w:gridSpan w:val="2"/>
            <w:shd w:val="clear" w:color="auto" w:fill="auto"/>
          </w:tcPr>
          <w:p w:rsidR="00E3048A" w:rsidRPr="00E3048A" w:rsidRDefault="00E3048A" w:rsidP="00E3048A">
            <w:pPr>
              <w:spacing w:line="288" w:lineRule="auto"/>
              <w:rPr>
                <w:b/>
                <w:bCs/>
                <w:i/>
                <w:sz w:val="22"/>
              </w:rPr>
            </w:pPr>
            <w:r w:rsidRPr="00E3048A">
              <w:rPr>
                <w:b/>
                <w:bCs/>
                <w:i/>
                <w:sz w:val="22"/>
              </w:rPr>
              <w:t>Оглашение правильных ответов с разъяснениями и комментариями.</w:t>
            </w:r>
          </w:p>
          <w:p w:rsidR="00E3048A" w:rsidRPr="00E3048A" w:rsidRDefault="00E3048A" w:rsidP="00E3048A">
            <w:pPr>
              <w:spacing w:line="288" w:lineRule="auto"/>
              <w:rPr>
                <w:rFonts w:eastAsia="Arial Narrow"/>
                <w:b/>
                <w:i/>
              </w:rPr>
            </w:pPr>
            <w:r w:rsidRPr="00E3048A">
              <w:rPr>
                <w:b/>
                <w:bCs/>
                <w:i/>
                <w:sz w:val="22"/>
              </w:rPr>
              <w:t>Разбор типичных ошибок, ответы на вопросы.</w:t>
            </w:r>
          </w:p>
        </w:tc>
      </w:tr>
    </w:tbl>
    <w:p w:rsidR="00F9439D" w:rsidRDefault="00F9439D">
      <w:pPr>
        <w:jc w:val="both"/>
        <w:rPr>
          <w:i/>
          <w:sz w:val="27"/>
          <w:szCs w:val="27"/>
        </w:rPr>
      </w:pPr>
    </w:p>
    <w:p w:rsidR="00F9439D" w:rsidRDefault="00F9439D">
      <w:pPr>
        <w:jc w:val="both"/>
        <w:rPr>
          <w:i/>
          <w:sz w:val="27"/>
          <w:szCs w:val="27"/>
        </w:rPr>
      </w:pPr>
    </w:p>
    <w:p w:rsidR="00F9439D" w:rsidRDefault="00F9439D">
      <w:pPr>
        <w:jc w:val="both"/>
        <w:rPr>
          <w:i/>
          <w:sz w:val="27"/>
          <w:szCs w:val="27"/>
        </w:rPr>
      </w:pPr>
    </w:p>
    <w:p w:rsidR="00F9439D" w:rsidRDefault="00F9439D">
      <w:pPr>
        <w:jc w:val="both"/>
        <w:rPr>
          <w:i/>
          <w:sz w:val="27"/>
          <w:szCs w:val="27"/>
        </w:rPr>
      </w:pPr>
    </w:p>
    <w:sectPr w:rsidR="00F9439D" w:rsidSect="006075C1">
      <w:pgSz w:w="11906" w:h="16838"/>
      <w:pgMar w:top="0" w:right="680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39D"/>
    <w:rsid w:val="00096084"/>
    <w:rsid w:val="000C028E"/>
    <w:rsid w:val="00135693"/>
    <w:rsid w:val="00311934"/>
    <w:rsid w:val="00425583"/>
    <w:rsid w:val="00501A74"/>
    <w:rsid w:val="005B20B5"/>
    <w:rsid w:val="006075C1"/>
    <w:rsid w:val="00697254"/>
    <w:rsid w:val="00714478"/>
    <w:rsid w:val="00860F8B"/>
    <w:rsid w:val="00872360"/>
    <w:rsid w:val="00887080"/>
    <w:rsid w:val="0092260F"/>
    <w:rsid w:val="00936E2F"/>
    <w:rsid w:val="00CC7D08"/>
    <w:rsid w:val="00DF7493"/>
    <w:rsid w:val="00E3048A"/>
    <w:rsid w:val="00E54830"/>
    <w:rsid w:val="00F9439D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88E3"/>
  <w15:docId w15:val="{35205AFE-FB88-46E0-B7FB-E96E9F2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75C1"/>
  </w:style>
  <w:style w:type="paragraph" w:styleId="1">
    <w:name w:val="heading 1"/>
    <w:basedOn w:val="a"/>
    <w:next w:val="a"/>
    <w:rsid w:val="006075C1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6075C1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075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075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075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075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7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075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075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075C1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2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Nadegda_RKRS</cp:lastModifiedBy>
  <cp:revision>18</cp:revision>
  <dcterms:created xsi:type="dcterms:W3CDTF">2023-11-09T08:00:00Z</dcterms:created>
  <dcterms:modified xsi:type="dcterms:W3CDTF">2024-10-14T10:15:00Z</dcterms:modified>
</cp:coreProperties>
</file>